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tbl>
      <w:tblPr>
        <w:tblOverlap w:val="never"/>
        <w:tblW w:w="365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75"/>
        <w:gridCol w:w="2280"/>
      </w:tblGrid>
      <w:tr>
        <w:trPr>
          <w:trHeight w:val="636"/>
        </w:trPr>
        <w:tc>
          <w:tcPr>
            <w:tcW w:w="13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엑스포"/>
                <w:sz w:val="24"/>
              </w:rPr>
              <w:t>접수번호</w:t>
            </w:r>
          </w:p>
        </w:tc>
        <w:tc>
          <w:tcPr>
            <w:tcW w:w="22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2026-</w:t>
            </w:r>
          </w:p>
        </w:tc>
      </w:tr>
    </w:tbl>
    <w:p>
      <w:pPr>
        <w:pStyle w:val="0"/>
        <w:widowControl w:val="off"/>
        <w:snapToGrid/>
      </w:pPr>
    </w:p>
    <w:tbl>
      <w:tblPr>
        <w:tblOverlap w:val="never"/>
        <w:tblW w:w="8513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1"/>
        <w:gridCol w:w="772"/>
        <w:gridCol w:w="772"/>
        <w:gridCol w:w="3204"/>
        <w:gridCol w:w="902"/>
        <w:gridCol w:w="1122"/>
        <w:gridCol w:w="1181"/>
      </w:tblGrid>
      <w:tr>
        <w:trPr>
          <w:trHeight w:val="1156"/>
        </w:trPr>
        <w:tc>
          <w:tcPr>
            <w:tcW w:w="8513" w:type="dxa"/>
            <w:gridSpan w:val="7"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b/>
                <w:sz w:val="40"/>
              </w:rPr>
              <w:t>전입학지원서</w:t>
            </w:r>
          </w:p>
        </w:tc>
      </w:tr>
      <w:tr>
        <w:trPr>
          <w:trHeight w:val="709"/>
        </w:trPr>
        <w:tc>
          <w:tcPr>
            <w:tcW w:w="561" w:type="dxa"/>
            <w:vMerge w:val="restart"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z w:val="22"/>
              </w:rPr>
              <w:t>지</w:t>
            </w:r>
          </w:p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z w:val="22"/>
              </w:rPr>
              <w:t>원</w:t>
            </w:r>
          </w:p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z w:val="22"/>
              </w:rPr>
              <w:t>자</w:t>
            </w:r>
          </w:p>
        </w:tc>
        <w:tc>
          <w:tcPr>
            <w:tcW w:w="1543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sz w:val="22"/>
              </w:rPr>
              <w:t>성  명</w:t>
            </w:r>
          </w:p>
        </w:tc>
        <w:tc>
          <w:tcPr>
            <w:tcW w:w="4106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돋움"/>
                <w:sz w:val="22"/>
              </w:rPr>
              <w:t xml:space="preserve">   </w:t>
            </w:r>
          </w:p>
        </w:tc>
        <w:tc>
          <w:tcPr>
            <w:tcW w:w="1122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sz w:val="22"/>
              </w:rPr>
              <w:t>성 별</w:t>
            </w:r>
          </w:p>
        </w:tc>
        <w:tc>
          <w:tcPr>
            <w:tcW w:w="1181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</w:tc>
      </w:tr>
      <w:tr>
        <w:trPr>
          <w:trHeight w:val="709"/>
        </w:trPr>
        <w:tc>
          <w:tcPr>
            <w:tcW w:w="561" w:type="dxa"/>
            <w:vMerge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54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z w:val="22"/>
              </w:rPr>
              <w:t>생년월일</w:t>
            </w:r>
          </w:p>
        </w:tc>
        <w:tc>
          <w:tcPr>
            <w:tcW w:w="6408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돋움"/>
                <w:sz w:val="22"/>
              </w:rPr>
              <w:t xml:space="preserve">   </w:t>
            </w:r>
          </w:p>
        </w:tc>
      </w:tr>
      <w:tr>
        <w:trPr>
          <w:trHeight w:val="966"/>
        </w:trPr>
        <w:tc>
          <w:tcPr>
            <w:tcW w:w="561" w:type="dxa"/>
            <w:vMerge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54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sz w:val="22"/>
              </w:rPr>
              <w:t>주  소</w:t>
            </w:r>
          </w:p>
        </w:tc>
        <w:tc>
          <w:tcPr>
            <w:tcW w:w="6408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</w:tc>
      </w:tr>
      <w:tr>
        <w:trPr>
          <w:trHeight w:val="602"/>
        </w:trPr>
        <w:tc>
          <w:tcPr>
            <w:tcW w:w="561" w:type="dxa"/>
            <w:vMerge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543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z w:val="22"/>
              </w:rPr>
              <w:t>재학학교</w:t>
            </w:r>
          </w:p>
        </w:tc>
        <w:tc>
          <w:tcPr>
            <w:tcW w:w="6408" w:type="dxa"/>
            <w:gridSpan w:val="4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sz w:val="22"/>
              </w:rPr>
              <w:t xml:space="preserve">  학교         학년          반</w:t>
            </w:r>
          </w:p>
        </w:tc>
      </w:tr>
      <w:tr>
        <w:trPr>
          <w:trHeight w:val="446"/>
        </w:trPr>
        <w:tc>
          <w:tcPr>
            <w:tcW w:w="561" w:type="dxa"/>
            <w:vMerge w:val="restart"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z w:val="22"/>
              </w:rPr>
              <w:t>보</w:t>
            </w:r>
          </w:p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z w:val="22"/>
              </w:rPr>
              <w:t>호</w:t>
            </w:r>
          </w:p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z w:val="22"/>
              </w:rPr>
              <w:t>자</w:t>
            </w:r>
          </w:p>
        </w:tc>
        <w:tc>
          <w:tcPr>
            <w:tcW w:w="1543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sz w:val="22"/>
              </w:rPr>
              <w:t>관 계</w:t>
            </w:r>
          </w:p>
        </w:tc>
        <w:tc>
          <w:tcPr>
            <w:tcW w:w="3204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z w:val="22"/>
              </w:rPr>
              <w:t>부</w:t>
            </w:r>
          </w:p>
        </w:tc>
        <w:tc>
          <w:tcPr>
            <w:tcW w:w="3204" w:type="dxa"/>
            <w:gridSpan w:val="3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z w:val="22"/>
              </w:rPr>
              <w:t>모</w:t>
            </w:r>
          </w:p>
        </w:tc>
      </w:tr>
      <w:tr>
        <w:trPr>
          <w:trHeight w:val="892"/>
        </w:trPr>
        <w:tc>
          <w:tcPr>
            <w:tcW w:w="561" w:type="dxa"/>
            <w:vMerge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54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sz w:val="22"/>
              </w:rPr>
              <w:t>성  명</w:t>
            </w:r>
          </w:p>
        </w:tc>
        <w:tc>
          <w:tcPr>
            <w:tcW w:w="320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</w:tc>
        <w:tc>
          <w:tcPr>
            <w:tcW w:w="320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</w:tc>
      </w:tr>
      <w:tr>
        <w:trPr>
          <w:trHeight w:val="729"/>
        </w:trPr>
        <w:tc>
          <w:tcPr>
            <w:tcW w:w="561" w:type="dxa"/>
            <w:vMerge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77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z w:val="22"/>
              </w:rPr>
              <w:t>전화</w:t>
            </w:r>
          </w:p>
        </w:tc>
        <w:tc>
          <w:tcPr>
            <w:tcW w:w="7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z w:val="22"/>
              </w:rPr>
              <w:t>휴대폰</w:t>
            </w:r>
          </w:p>
        </w:tc>
        <w:tc>
          <w:tcPr>
            <w:tcW w:w="320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</w:tc>
        <w:tc>
          <w:tcPr>
            <w:tcW w:w="320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</w:tc>
      </w:tr>
      <w:tr>
        <w:trPr>
          <w:trHeight w:val="729"/>
        </w:trPr>
        <w:tc>
          <w:tcPr>
            <w:tcW w:w="561" w:type="dxa"/>
            <w:vMerge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77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7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z w:val="22"/>
              </w:rPr>
              <w:t>집</w:t>
            </w:r>
          </w:p>
        </w:tc>
        <w:tc>
          <w:tcPr>
            <w:tcW w:w="6408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</w:tc>
      </w:tr>
      <w:tr>
        <w:trPr>
          <w:trHeight w:val="729"/>
        </w:trPr>
        <w:tc>
          <w:tcPr>
            <w:tcW w:w="561" w:type="dxa"/>
            <w:vMerge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77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7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돋움"/>
                <w:sz w:val="22"/>
              </w:rPr>
              <w:t>기타</w:t>
            </w:r>
          </w:p>
        </w:tc>
        <w:tc>
          <w:tcPr>
            <w:tcW w:w="6408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</w:tc>
      </w:tr>
      <w:tr>
        <w:trPr>
          <w:trHeight w:val="2187"/>
        </w:trPr>
        <w:tc>
          <w:tcPr>
            <w:tcW w:w="561" w:type="dxa"/>
            <w:vMerge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543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돋움" w:eastAsia="돋움"/>
                <w:sz w:val="22"/>
              </w:rPr>
              <w:t>전입희망 이유</w:t>
            </w:r>
          </w:p>
        </w:tc>
        <w:tc>
          <w:tcPr>
            <w:tcW w:w="6408" w:type="dxa"/>
            <w:gridSpan w:val="4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돋움" w:eastAsia="돋움"/>
                <w:color w:val="000000"/>
                <w:sz w:val="22"/>
              </w:rPr>
            </w:pPr>
          </w:p>
        </w:tc>
      </w:tr>
    </w:tbl>
    <w:p>
      <w:pPr>
        <w:pStyle w:val="0"/>
        <w:widowControl w:val="off"/>
        <w:snapToGrid/>
      </w:pPr>
    </w:p>
    <w:p>
      <w:pPr>
        <w:pStyle w:val="0"/>
        <w:widowControl w:val="off"/>
        <w:snapToGrid/>
        <w:ind w:left="400"/>
        <w:rPr>
          <w:rFonts w:ascii="돋움" w:eastAsia="돋움"/>
          <w:b/>
          <w:color w:val="000000"/>
          <w:sz w:val="22"/>
        </w:rPr>
      </w:pPr>
    </w:p>
    <w:p>
      <w:pPr>
        <w:pStyle w:val="0"/>
        <w:widowControl w:val="off"/>
        <w:snapToGrid/>
        <w:ind w:left="400"/>
      </w:pPr>
      <w:r>
        <w:rPr>
          <w:rFonts w:ascii="돋움" w:eastAsia="돋움"/>
          <w:b/>
          <w:sz w:val="28"/>
        </w:rPr>
        <w:t xml:space="preserve">위 학생을 귀교 </w:t>
      </w:r>
      <w:r>
        <w:rPr>
          <w:rFonts w:ascii="돋움" w:eastAsia="돋움"/>
          <w:b/>
          <w:sz w:val="28"/>
          <w:u w:val="single"/>
        </w:rPr>
        <w:t>제     학년</w:t>
      </w:r>
      <w:r>
        <w:rPr>
          <w:rFonts w:ascii="돋움" w:eastAsia="돋움"/>
          <w:b/>
          <w:sz w:val="28"/>
        </w:rPr>
        <w:t>에 전입시키고자 지원합니다.</w:t>
      </w:r>
    </w:p>
    <w:p>
      <w:pPr>
        <w:pStyle w:val="0"/>
        <w:widowControl w:val="off"/>
        <w:wordWrap w:val="1"/>
        <w:snapToGrid/>
        <w:ind w:left="400"/>
        <w:jc w:val="right"/>
        <w:rPr>
          <w:rFonts w:ascii="돋움" w:eastAsia="돋움"/>
          <w:b/>
          <w:color w:val="000000"/>
          <w:sz w:val="22"/>
        </w:rPr>
      </w:pPr>
    </w:p>
    <w:p>
      <w:pPr>
        <w:pStyle w:val="0"/>
        <w:widowControl w:val="off"/>
        <w:wordWrap w:val="1"/>
        <w:snapToGrid/>
        <w:ind w:left="400"/>
        <w:jc w:val="right"/>
        <w:rPr>
          <w:b/>
          <w:color w:val="000000"/>
          <w:sz w:val="22"/>
        </w:rPr>
      </w:pPr>
    </w:p>
    <w:p>
      <w:pPr>
        <w:pStyle w:val="0"/>
        <w:widowControl w:val="off"/>
        <w:wordWrap w:val="1"/>
        <w:snapToGrid/>
        <w:ind w:left="400"/>
        <w:jc w:val="center"/>
      </w:pPr>
      <w:r>
        <w:rPr>
          <w:rFonts w:ascii="돋움" w:eastAsia="돋움"/>
          <w:b/>
          <w:sz w:val="28"/>
        </w:rPr>
        <w:t>20    년       월       일</w:t>
      </w:r>
    </w:p>
    <w:p>
      <w:pPr>
        <w:pStyle w:val="0"/>
        <w:widowControl w:val="off"/>
        <w:wordWrap w:val="1"/>
        <w:snapToGrid/>
        <w:ind w:left="400"/>
        <w:jc w:val="center"/>
      </w:pPr>
      <w:r>
        <w:rPr>
          <w:rFonts w:ascii="돋움"/>
          <w:b/>
          <w:sz w:val="28"/>
        </w:rPr>
        <w:t xml:space="preserve"> </w:t>
      </w:r>
    </w:p>
    <w:p>
      <w:pPr>
        <w:pStyle w:val="0"/>
        <w:widowControl w:val="off"/>
        <w:wordWrap w:val="1"/>
        <w:snapToGrid/>
        <w:ind w:left="400"/>
        <w:jc w:val="right"/>
      </w:pPr>
      <w:r>
        <w:rPr>
          <w:rFonts w:ascii="한컴돋움" w:eastAsia="한컴돋움"/>
          <w:b/>
          <w:sz w:val="28"/>
        </w:rPr>
        <w:t xml:space="preserve">보호자 :                 </w:t>
      </w:r>
      <w:r>
        <w:rPr>
          <w:rFonts w:ascii="한컴돋움"/>
          <w:b/>
          <w:sz w:val="28"/>
        </w:rPr>
        <w:t>󰂙</w:t>
      </w:r>
    </w:p>
    <w:p>
      <w:pPr>
        <w:pStyle w:val="0"/>
        <w:widowControl w:val="off"/>
        <w:wordWrap w:val="1"/>
        <w:snapToGrid/>
        <w:ind w:left="400" w:right="600"/>
        <w:jc w:val="right"/>
        <w:rPr>
          <w:rFonts w:ascii="돋움" w:eastAsia="돋움"/>
          <w:b/>
          <w:color w:val="000000"/>
        </w:rPr>
      </w:pPr>
    </w:p>
    <w:p>
      <w:pPr>
        <w:pStyle w:val="0"/>
        <w:widowControl w:val="off"/>
        <w:wordWrap w:val="1"/>
        <w:snapToGrid/>
        <w:ind w:left="400" w:right="600"/>
        <w:jc w:val="left"/>
      </w:pPr>
      <w:r>
        <w:rPr>
          <w:rFonts w:ascii="돋움" w:eastAsia="돋움"/>
          <w:b/>
          <w:sz w:val="32"/>
        </w:rPr>
        <w:t>효성초등학교장 귀하</w:t>
      </w:r>
    </w:p>
    <w:p>
      <w:pPr>
        <w:pStyle w:val="0"/>
        <w:widowControl w:val="off"/>
        <w:wordWrap w:val="1"/>
        <w:snapToGrid/>
        <w:ind w:left="400" w:right="600"/>
        <w:jc w:val="left"/>
        <w:rPr>
          <w:rFonts w:ascii="돋움" w:eastAsia="돋움"/>
          <w:b/>
          <w:color w:val="000000"/>
          <w:sz w:val="24"/>
        </w:rPr>
      </w:pPr>
    </w:p>
    <w:p>
      <w:pPr>
        <w:pStyle w:val="0"/>
        <w:widowControl w:val="off"/>
        <w:wordWrap w:val="1"/>
        <w:jc w:val="center"/>
      </w:pPr>
      <w:r>
        <w:rPr>
          <w:rFonts w:ascii="굴림" w:eastAsia="굴림"/>
          <w:b/>
          <w:spacing w:val="7"/>
          <w:sz w:val="22"/>
        </w:rPr>
        <w:t>&lt; 전입학지원서</w:t>
      </w:r>
      <w:r>
        <w:rPr>
          <w:rFonts w:ascii="굴림" w:eastAsia="굴림"/>
          <w:b/>
          <w:spacing w:val="-10"/>
          <w:sz w:val="22"/>
        </w:rPr>
        <w:t xml:space="preserve"> 개인정보 수집에 대한 동의 &gt;</w:t>
      </w:r>
    </w:p>
    <w:p>
      <w:pPr>
        <w:pStyle w:val="0"/>
        <w:widowControl w:val="off"/>
        <w:rPr>
          <w:rFonts w:ascii="굴림" w:eastAsia="굴림"/>
          <w:b/>
          <w:color w:val="000000"/>
          <w:sz w:val="24"/>
        </w:rPr>
      </w:pPr>
    </w:p>
    <w:p>
      <w:pPr>
        <w:pStyle w:val="0"/>
        <w:widowControl w:val="off"/>
      </w:pPr>
      <w:r>
        <w:rPr>
          <w:rFonts w:ascii="굴림"/>
          <w:b/>
        </w:rPr>
        <w:t>①</w:t>
      </w:r>
      <w:r>
        <w:rPr>
          <w:rFonts w:ascii="굴림" w:eastAsia="굴림"/>
          <w:b/>
        </w:rPr>
        <w:t xml:space="preserve"> 개인정보 보유 및 보관</w:t>
      </w:r>
    </w:p>
    <w:tbl>
      <w:tblPr>
        <w:tblOverlap w:val="never"/>
        <w:tblW w:w="958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72"/>
        <w:gridCol w:w="4024"/>
        <w:gridCol w:w="2786"/>
      </w:tblGrid>
      <w:tr>
        <w:trPr>
          <w:trHeight w:val="138"/>
        </w:trPr>
        <w:tc>
          <w:tcPr>
            <w:tcW w:w="2772" w:type="dxa"/>
            <w:tcBorders>
              <w:top w:val="none" w:color="000000" w:sz="3"/>
              <w:left w:val="none" w:color="000000" w:sz="3"/>
              <w:bottom w:val="single" w:color="000000" w:sz="7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굴림" w:eastAsia="굴림"/>
                <w:color w:val="000000"/>
                <w:sz w:val="2"/>
                <w:shd w:val="clear" w:color="000000"/>
              </w:rPr>
            </w:pPr>
          </w:p>
        </w:tc>
        <w:tc>
          <w:tcPr>
            <w:tcW w:w="4024" w:type="dxa"/>
            <w:vMerge w:val="restart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ind w:left="100" w:right="100"/>
              <w:jc w:val="center"/>
            </w:pPr>
            <w:r>
              <w:rPr>
                <w:rFonts w:ascii="굴림"/>
                <w:b/>
                <w:spacing w:val="-4"/>
                <w:sz w:val="22"/>
                <w:shd w:val="clear" w:color="000000"/>
              </w:rPr>
              <w:t xml:space="preserve">&lt; </w:t>
            </w:r>
            <w:r>
              <w:rPr>
                <w:rFonts w:ascii="굴림" w:eastAsia="굴림"/>
                <w:b/>
                <w:sz w:val="22"/>
                <w:shd w:val="clear" w:color="000000"/>
              </w:rPr>
              <w:t xml:space="preserve"> 개인정보 수집 </w:t>
            </w:r>
            <w:r>
              <w:rPr>
                <w:rFonts w:ascii="굴림"/>
                <w:b/>
                <w:sz w:val="22"/>
                <w:shd w:val="clear" w:color="000000"/>
              </w:rPr>
              <w:t>‧</w:t>
            </w:r>
            <w:r>
              <w:rPr>
                <w:rFonts w:ascii="굴림" w:eastAsia="굴림"/>
                <w:b/>
                <w:sz w:val="22"/>
                <w:shd w:val="clear" w:color="000000"/>
              </w:rPr>
              <w:t xml:space="preserve"> 이용 동의문</w:t>
            </w:r>
            <w:r>
              <w:rPr>
                <w:rFonts w:ascii="굴림"/>
                <w:b/>
                <w:spacing w:val="-4"/>
                <w:sz w:val="22"/>
                <w:shd w:val="clear" w:color="000000"/>
              </w:rPr>
              <w:t xml:space="preserve"> &gt;</w:t>
            </w:r>
          </w:p>
        </w:tc>
        <w:tc>
          <w:tcPr>
            <w:tcW w:w="2786" w:type="dxa"/>
            <w:tcBorders>
              <w:top w:val="none" w:color="000000" w:sz="3"/>
              <w:left w:val="none" w:color="000000" w:sz="3"/>
              <w:bottom w:val="single" w:color="000000" w:sz="7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굴림" w:eastAsia="굴림"/>
                <w:color w:val="000000"/>
                <w:sz w:val="2"/>
                <w:shd w:val="clear" w:color="000000"/>
              </w:rPr>
            </w:pPr>
          </w:p>
        </w:tc>
      </w:tr>
      <w:tr>
        <w:trPr>
          <w:trHeight w:val="138"/>
        </w:trPr>
        <w:tc>
          <w:tcPr>
            <w:tcW w:w="2772" w:type="dxa"/>
            <w:tcBorders>
              <w:top w:val="single" w:color="000000" w:sz="7"/>
              <w:left w:val="single" w:color="000000" w:sz="7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굴림" w:eastAsia="굴림"/>
                <w:color w:val="000000"/>
                <w:sz w:val="2"/>
                <w:shd w:val="clear" w:color="000000"/>
              </w:rPr>
            </w:pPr>
          </w:p>
        </w:tc>
        <w:tc>
          <w:tcPr>
            <w:tcW w:w="4024" w:type="dxa"/>
            <w:vMerge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</w:tcPr>
          <w:p/>
        </w:tc>
        <w:tc>
          <w:tcPr>
            <w:tcW w:w="2786" w:type="dxa"/>
            <w:tcBorders>
              <w:top w:val="single" w:color="000000" w:sz="7"/>
              <w:left w:val="none" w:color="000000" w:sz="3"/>
              <w:bottom w:val="non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rPr>
                <w:rFonts w:ascii="굴림" w:eastAsia="굴림"/>
                <w:color w:val="000000"/>
                <w:sz w:val="2"/>
                <w:shd w:val="clear" w:color="000000"/>
              </w:rPr>
            </w:pPr>
          </w:p>
        </w:tc>
      </w:tr>
      <w:tr>
        <w:trPr>
          <w:trHeight w:val="2559"/>
        </w:trPr>
        <w:tc>
          <w:tcPr>
            <w:tcW w:w="9581" w:type="dxa"/>
            <w:gridSpan w:val="3"/>
            <w:tcBorders>
              <w:top w:val="non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1"/>
              <w:widowControl w:val="off"/>
              <w:spacing w:before="40" w:after="20"/>
              <w:ind w:left="100" w:right="100"/>
            </w:pPr>
            <w:r>
              <w:rPr>
                <w:rFonts w:ascii="굴림"/>
                <w:spacing w:val="-8"/>
                <w:sz w:val="22"/>
                <w:shd w:val="clear" w:color="000000"/>
              </w:rPr>
              <w:t>■</w:t>
            </w:r>
            <w:r>
              <w:rPr>
                <w:rFonts w:ascii="굴림" w:eastAsia="굴림"/>
                <w:spacing w:val="-8"/>
                <w:sz w:val="22"/>
                <w:shd w:val="clear" w:color="000000"/>
              </w:rPr>
              <w:t xml:space="preserve"> 개인정보의 수집</w:t>
            </w:r>
            <w:r>
              <w:rPr>
                <w:rFonts w:ascii="굴림" w:eastAsia="굴림"/>
                <w:spacing w:val="-8"/>
                <w:sz w:val="22"/>
                <w:shd w:val="clear" w:color="000000"/>
              </w:rPr>
              <w:t>‧이용</w:t>
            </w:r>
            <w:r>
              <w:rPr>
                <w:rFonts w:ascii="굴림" w:eastAsia="굴림"/>
                <w:spacing w:val="-8"/>
                <w:sz w:val="22"/>
                <w:shd w:val="clear" w:color="000000"/>
              </w:rPr>
              <w:t xml:space="preserve"> 동의</w:t>
            </w:r>
          </w:p>
          <w:p>
            <w:pPr>
              <w:pStyle w:val="1"/>
              <w:widowControl w:val="off"/>
              <w:spacing w:before="40" w:after="20"/>
              <w:ind w:left="100" w:right="100"/>
            </w:pPr>
            <w:r>
              <w:rPr>
                <w:rFonts w:ascii="굴림"/>
                <w:spacing w:val="-8"/>
                <w:sz w:val="22"/>
                <w:shd w:val="clear" w:color="000000"/>
              </w:rPr>
              <w:t xml:space="preserve">  </w:t>
            </w:r>
            <w:r>
              <w:rPr>
                <w:rFonts w:ascii="굴림"/>
                <w:spacing w:val="-8"/>
                <w:sz w:val="22"/>
                <w:shd w:val="clear" w:color="000000"/>
              </w:rPr>
              <w:t>•</w:t>
            </w:r>
            <w:r>
              <w:rPr>
                <w:rFonts w:ascii="굴림" w:eastAsia="굴림"/>
                <w:spacing w:val="-8"/>
                <w:sz w:val="22"/>
                <w:shd w:val="clear" w:color="000000"/>
              </w:rPr>
              <w:t xml:space="preserve"> 개인정보를 제공받는 자 : 학적 담당자</w:t>
            </w:r>
          </w:p>
          <w:p>
            <w:pPr>
              <w:pStyle w:val="1"/>
              <w:widowControl w:val="off"/>
              <w:spacing w:before="40" w:after="20"/>
              <w:ind w:left="100" w:right="100"/>
            </w:pPr>
            <w:r>
              <w:rPr>
                <w:rFonts w:ascii="굴림"/>
                <w:spacing w:val="-8"/>
                <w:sz w:val="22"/>
                <w:shd w:val="clear" w:color="000000"/>
              </w:rPr>
              <w:t xml:space="preserve">  </w:t>
            </w:r>
            <w:r>
              <w:rPr>
                <w:rFonts w:ascii="굴림"/>
                <w:spacing w:val="-8"/>
                <w:sz w:val="22"/>
                <w:shd w:val="clear" w:color="000000"/>
              </w:rPr>
              <w:t>•</w:t>
            </w:r>
            <w:r>
              <w:rPr>
                <w:rFonts w:ascii="굴림" w:eastAsia="굴림"/>
                <w:spacing w:val="-8"/>
                <w:sz w:val="22"/>
                <w:shd w:val="clear" w:color="000000"/>
              </w:rPr>
              <w:t xml:space="preserve"> 수집</w:t>
            </w:r>
            <w:r>
              <w:rPr>
                <w:rFonts w:ascii="굴림" w:eastAsia="굴림"/>
                <w:spacing w:val="-8"/>
                <w:sz w:val="22"/>
                <w:shd w:val="clear" w:color="000000"/>
              </w:rPr>
              <w:t>‧이용</w:t>
            </w:r>
            <w:r>
              <w:rPr>
                <w:rFonts w:ascii="굴림" w:eastAsia="굴림"/>
                <w:spacing w:val="-8"/>
                <w:sz w:val="22"/>
                <w:shd w:val="clear" w:color="000000"/>
              </w:rPr>
              <w:t xml:space="preserve"> 목적 : 전입학을 위한 연락 및 사전 준비 자료 및 전출입 현황 자료</w:t>
            </w:r>
          </w:p>
          <w:p>
            <w:pPr>
              <w:pStyle w:val="1"/>
              <w:widowControl w:val="off"/>
              <w:spacing w:before="40" w:after="20"/>
              <w:ind w:left="100" w:right="100"/>
            </w:pPr>
            <w:r>
              <w:rPr>
                <w:rFonts w:ascii="굴림"/>
                <w:spacing w:val="-8"/>
                <w:sz w:val="22"/>
                <w:shd w:val="clear" w:color="000000"/>
              </w:rPr>
              <w:t xml:space="preserve">  </w:t>
            </w:r>
            <w:r>
              <w:rPr>
                <w:rFonts w:ascii="굴림"/>
                <w:spacing w:val="-8"/>
                <w:sz w:val="22"/>
                <w:shd w:val="clear" w:color="000000"/>
              </w:rPr>
              <w:t>•</w:t>
            </w:r>
            <w:r>
              <w:rPr>
                <w:rFonts w:ascii="굴림" w:eastAsia="굴림"/>
                <w:spacing w:val="-8"/>
                <w:sz w:val="22"/>
                <w:shd w:val="clear" w:color="000000"/>
              </w:rPr>
              <w:t xml:space="preserve"> 수집</w:t>
            </w:r>
            <w:r>
              <w:rPr>
                <w:rFonts w:ascii="굴림" w:eastAsia="굴림"/>
                <w:spacing w:val="-8"/>
                <w:sz w:val="22"/>
                <w:shd w:val="clear" w:color="000000"/>
              </w:rPr>
              <w:t>‧이용하려는</w:t>
            </w:r>
            <w:r>
              <w:rPr>
                <w:rFonts w:ascii="굴림" w:eastAsia="굴림"/>
                <w:spacing w:val="-8"/>
                <w:sz w:val="22"/>
                <w:shd w:val="clear" w:color="000000"/>
              </w:rPr>
              <w:t xml:space="preserve"> 개인정보 항목 : 아동성명, 부모성명, 주민번호 ,학년 반, 전화번호 등 </w:t>
            </w:r>
          </w:p>
          <w:p>
            <w:pPr>
              <w:pStyle w:val="1"/>
              <w:widowControl w:val="off"/>
              <w:spacing w:before="40" w:after="20"/>
              <w:ind w:left="100" w:right="100"/>
            </w:pPr>
            <w:r>
              <w:rPr>
                <w:rFonts w:ascii="굴림"/>
                <w:spacing w:val="-8"/>
                <w:sz w:val="22"/>
                <w:shd w:val="clear" w:color="000000"/>
              </w:rPr>
              <w:t xml:space="preserve">  </w:t>
            </w:r>
            <w:r>
              <w:rPr>
                <w:rFonts w:ascii="굴림"/>
                <w:spacing w:val="-8"/>
                <w:sz w:val="22"/>
                <w:shd w:val="clear" w:color="000000"/>
              </w:rPr>
              <w:t>•</w:t>
            </w:r>
            <w:r>
              <w:rPr>
                <w:rFonts w:ascii="굴림" w:eastAsia="굴림"/>
                <w:spacing w:val="-8"/>
                <w:sz w:val="22"/>
                <w:shd w:val="clear" w:color="000000"/>
              </w:rPr>
              <w:t xml:space="preserve"> 개인정보 보유 및 이용기간 : 본교 재학 시</w:t>
            </w:r>
          </w:p>
          <w:p>
            <w:pPr>
              <w:pStyle w:val="1"/>
              <w:widowControl w:val="off"/>
              <w:spacing w:before="40" w:after="20"/>
              <w:ind w:left="100" w:right="100"/>
            </w:pPr>
            <w:r>
              <w:rPr>
                <w:rFonts w:ascii="굴림"/>
                <w:spacing w:val="-8"/>
                <w:sz w:val="22"/>
                <w:shd w:val="clear" w:color="000000"/>
              </w:rPr>
              <w:t xml:space="preserve">  </w:t>
            </w:r>
            <w:r>
              <w:rPr>
                <w:rFonts w:ascii="굴림"/>
                <w:spacing w:val="-8"/>
                <w:sz w:val="22"/>
                <w:shd w:val="clear" w:color="000000"/>
              </w:rPr>
              <w:t>•</w:t>
            </w:r>
            <w:r>
              <w:rPr>
                <w:rFonts w:ascii="굴림" w:eastAsia="굴림"/>
                <w:spacing w:val="-8"/>
                <w:sz w:val="22"/>
                <w:shd w:val="clear" w:color="000000"/>
              </w:rPr>
              <w:t xml:space="preserve"> 미동의시 불이익사항 :  입학 순서에 불이익을 받을 수도 있음. </w:t>
            </w:r>
          </w:p>
          <w:p>
            <w:pPr>
              <w:pStyle w:val="1"/>
              <w:widowControl w:val="off"/>
              <w:wordWrap w:val="1"/>
              <w:spacing w:before="40" w:after="20"/>
              <w:ind w:left="100" w:right="100"/>
              <w:jc w:val="center"/>
            </w:pPr>
            <w:r>
              <w:rPr>
                <w:rFonts w:ascii="굴림"/>
                <w:spacing w:val="-13"/>
                <w:sz w:val="22"/>
                <w:shd w:val="clear" w:color="000000"/>
              </w:rPr>
              <w:t>□</w:t>
            </w:r>
            <w:r>
              <w:rPr>
                <w:rFonts w:ascii="굴림" w:eastAsia="굴림"/>
                <w:spacing w:val="-13"/>
                <w:sz w:val="22"/>
                <w:shd w:val="clear" w:color="000000"/>
              </w:rPr>
              <w:t xml:space="preserve"> 동의    </w:t>
            </w:r>
            <w:r>
              <w:rPr>
                <w:rFonts w:ascii="굴림"/>
                <w:spacing w:val="-13"/>
                <w:sz w:val="22"/>
                <w:shd w:val="clear" w:color="000000"/>
              </w:rPr>
              <w:t>□</w:t>
            </w:r>
            <w:r>
              <w:rPr>
                <w:rFonts w:ascii="굴림" w:eastAsia="굴림"/>
                <w:spacing w:val="-13"/>
                <w:sz w:val="22"/>
                <w:shd w:val="clear" w:color="000000"/>
              </w:rPr>
              <w:t xml:space="preserve"> 동의하지 않음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굴림" w:eastAsia="굴림"/>
          <w:color w:val="000000"/>
          <w:sz w:val="24"/>
        </w:rPr>
      </w:pPr>
    </w:p>
    <w:tbl>
      <w:tblPr>
        <w:tblOverlap w:val="never"/>
        <w:tblW w:w="957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70"/>
        <w:gridCol w:w="3345"/>
        <w:gridCol w:w="1812"/>
        <w:gridCol w:w="2943"/>
      </w:tblGrid>
      <w:tr>
        <w:trPr>
          <w:trHeight w:val="685"/>
        </w:trPr>
        <w:tc>
          <w:tcPr>
            <w:tcW w:w="1470" w:type="dxa"/>
            <w:tcBorders>
              <w:top w:val="single" w:color="000000" w:sz="6"/>
              <w:left w:val="single" w:color="000000" w:sz="6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굴림" w:eastAsia="굴림"/>
                <w:b/>
                <w:sz w:val="22"/>
              </w:rPr>
              <w:t xml:space="preserve">학생성명 </w:t>
            </w:r>
          </w:p>
        </w:tc>
        <w:tc>
          <w:tcPr>
            <w:tcW w:w="3345" w:type="dxa"/>
            <w:tcBorders>
              <w:top w:val="single" w:color="000000" w:sz="6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굴림" w:eastAsia="굴림"/>
                <w:color w:val="000000"/>
                <w:sz w:val="22"/>
              </w:rPr>
            </w:pPr>
          </w:p>
        </w:tc>
        <w:tc>
          <w:tcPr>
            <w:tcW w:w="1812" w:type="dxa"/>
            <w:tcBorders>
              <w:top w:val="single" w:color="000000" w:sz="6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굴림"/>
                <w:b/>
                <w:sz w:val="22"/>
              </w:rPr>
              <w:t>학년</w:t>
            </w:r>
          </w:p>
        </w:tc>
        <w:tc>
          <w:tcPr>
            <w:tcW w:w="2943" w:type="dxa"/>
            <w:tcBorders>
              <w:top w:val="single" w:color="000000" w:sz="6"/>
              <w:left w:val="single" w:color="000000" w:sz="3"/>
              <w:bottom w:val="single" w:color="000000" w:sz="3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굴림"/>
                <w:sz w:val="22"/>
              </w:rPr>
              <w:t>학년</w:t>
            </w:r>
          </w:p>
        </w:tc>
      </w:tr>
      <w:tr>
        <w:trPr>
          <w:trHeight w:val="685"/>
        </w:trPr>
        <w:tc>
          <w:tcPr>
            <w:tcW w:w="1470" w:type="dxa"/>
            <w:tcBorders>
              <w:top w:val="single" w:color="000000" w:sz="3"/>
              <w:left w:val="single" w:color="000000" w:sz="6"/>
              <w:bottom w:val="single" w:color="000000" w:sz="6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굴림" w:eastAsia="굴림"/>
                <w:b/>
                <w:sz w:val="22"/>
              </w:rPr>
              <w:t>법적대리인 성명</w:t>
            </w:r>
          </w:p>
        </w:tc>
        <w:tc>
          <w:tcPr>
            <w:tcW w:w="3345" w:type="dxa"/>
            <w:tcBorders>
              <w:top w:val="single" w:color="000000" w:sz="3"/>
              <w:left w:val="single" w:color="000000" w:sz="3"/>
              <w:bottom w:val="single" w:color="000000" w:sz="6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굴림" w:eastAsia="굴림"/>
                <w:sz w:val="22"/>
              </w:rPr>
              <w:t>(인)</w:t>
            </w:r>
          </w:p>
        </w:tc>
        <w:tc>
          <w:tcPr>
            <w:tcW w:w="1812" w:type="dxa"/>
            <w:tcBorders>
              <w:top w:val="single" w:color="000000" w:sz="3"/>
              <w:left w:val="single" w:color="000000" w:sz="3"/>
              <w:bottom w:val="single" w:color="000000" w:sz="6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굴림" w:eastAsia="굴림"/>
                <w:b/>
                <w:sz w:val="22"/>
              </w:rPr>
              <w:t>법적 관계</w:t>
            </w:r>
          </w:p>
        </w:tc>
        <w:tc>
          <w:tcPr>
            <w:tcW w:w="2943" w:type="dxa"/>
            <w:tcBorders>
              <w:top w:val="single" w:color="000000" w:sz="3"/>
              <w:left w:val="single" w:color="000000" w:sz="3"/>
              <w:bottom w:val="single" w:color="000000" w:sz="6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굴림" w:eastAsia="굴림"/>
                <w:color w:val="000000"/>
                <w:sz w:val="22"/>
              </w:rPr>
            </w:pPr>
          </w:p>
        </w:tc>
      </w:tr>
    </w:tbl>
    <w:p>
      <w:pPr>
        <w:pStyle w:val="0"/>
        <w:widowControl w:val="off"/>
      </w:pPr>
      <w:r>
        <w:rPr>
          <w:rFonts w:ascii="굴림" w:eastAsia="굴림"/>
          <w:sz w:val="24"/>
        </w:rPr>
        <w:t>위와 같이 전입학 지원서의 개</w:t>
      </w:r>
      <w:r>
        <w:rPr>
          <w:rFonts w:ascii="굴림" w:eastAsia="굴림"/>
          <w:spacing w:val="-11"/>
          <w:sz w:val="24"/>
        </w:rPr>
        <w:t>인정보 수집에 대해 신청 동의합니다.</w:t>
      </w:r>
    </w:p>
    <w:p>
      <w:pPr>
        <w:pStyle w:val="0"/>
        <w:widowControl w:val="off"/>
        <w:rPr>
          <w:rFonts w:ascii="굴림" w:eastAsia="굴림"/>
          <w:color w:val="000000"/>
          <w:spacing w:val="-11"/>
          <w:sz w:val="24"/>
        </w:rPr>
      </w:pPr>
    </w:p>
    <w:p>
      <w:pPr>
        <w:pStyle w:val="0"/>
        <w:widowControl w:val="off"/>
        <w:wordWrap w:val="1"/>
        <w:jc w:val="right"/>
      </w:pPr>
      <w:r>
        <w:rPr>
          <w:rFonts w:ascii="굴림" w:eastAsia="굴림"/>
          <w:sz w:val="24"/>
        </w:rPr>
        <w:t>20    년    월     일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134" w:right="1701" w:bottom="850" w:left="1701" w:header="1134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hAnsi="굴림" w:eastAsia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hAnsi="굴림" w:eastAsia="굴림"/>
        <w:color w:val="000000"/>
        <w:sz w:val="20"/>
      </w:rPr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hAnsi="굴림" w:eastAsia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hAnsi="굴림" w:eastAsia="굴림"/>
        <w:color w:val="000000"/>
        <w:sz w:val="20"/>
      </w:rPr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hAnsi="굴림" w:eastAsia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hAnsi="굴림" w:eastAsia="굴림"/>
        <w:color w:val="000000"/>
        <w:sz w:val="20"/>
      </w:rPr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hAnsi="굴림" w:eastAsia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hAnsi="굴림" w:eastAsia="굴림"/>
        <w:color w:val="000000"/>
        <w:sz w:val="20"/>
      </w:rPr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hAnsi="굴림" w:eastAsia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hAnsi="굴림" w:eastAsia="굴림"/>
        <w:color w:val="000000"/>
        <w:sz w:val="20"/>
      </w:rPr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hAnsi="굴림" w:eastAsia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hAnsi="굴림" w:eastAsia="굴림"/>
        <w:color w:val="000000"/>
        <w:sz w:val="20"/>
      </w:rPr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decimal"/>
      <w:suff w:val="nothing"/>
      <w:lvlText w:val=""/>
      <w:lvlJc w:val="left"/>
      <w:rPr>
        <w:rFonts w:ascii="굴림" w:hAnsi="굴림" w:eastAsia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hAnsi="굴림" w:eastAsia="굴림"/>
        <w:color w:val="000000"/>
        <w:sz w:val="20"/>
      </w:rPr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바탕" w:eastAsia="바탕"/>
      <w:color w:val="000000"/>
      <w:sz w:val="2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300" w:right="0" w:firstLine="0"/>
      <w:jc w:val="both"/>
      <w:textAlignment w:val="baseline"/>
    </w:pPr>
    <w:rPr>
      <w:rFonts w:ascii="바탕" w:eastAsia="바탕"/>
      <w:color w:val="000000"/>
      <w:sz w:val="2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바탕" w:eastAsia="바탕"/>
      <w:color w:val="000000"/>
      <w:sz w:val="2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바탕" w:eastAsia="바탕"/>
      <w:color w:val="000000"/>
      <w:sz w:val="2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바탕" w:eastAsia="바탕"/>
      <w:color w:val="000000"/>
      <w:sz w:val="2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바탕" w:eastAsia="바탕"/>
      <w:color w:val="000000"/>
      <w:sz w:val="2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바탕" w:eastAsia="바탕"/>
      <w:color w:val="000000"/>
      <w:sz w:val="2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바탕" w:eastAsia="바탕"/>
      <w:color w:val="000000"/>
      <w:sz w:val="2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바탕" w:eastAsia="바탕"/>
      <w:color w:val="000000"/>
      <w:sz w:val="2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굴림" w:eastAsia="굴림"/>
      <w:color w:val="000000"/>
      <w:sz w:val="2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굴림" w:eastAsia="굴림"/>
      <w:color w:val="000000"/>
      <w:sz w:val="18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</w:pPr>
    <w:rPr>
      <w:rFonts w:ascii="바탕" w:eastAsia="바탕"/>
      <w:color w:val="000000"/>
      <w:spacing w:val="-5"/>
      <w:w w:val="95"/>
      <w:sz w:val="2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dcterms:created xsi:type="dcterms:W3CDTF">2007-04-03T00:20:31.265</dcterms:created>
  <dcterms:modified xsi:type="dcterms:W3CDTF">2026-03-03T00:41:40.590</dcterms:modified>
  <cp:version>0501.0100.01</cp:version>
</cp:coreProperties>
</file>